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3" w:rsidRPr="001A723C" w:rsidRDefault="00A617BE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A2A61AF" wp14:editId="66F23EBA">
            <wp:simplePos x="0" y="0"/>
            <wp:positionH relativeFrom="column">
              <wp:posOffset>-1089660</wp:posOffset>
            </wp:positionH>
            <wp:positionV relativeFrom="paragraph">
              <wp:posOffset>-1313180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AF064C">
        <w:rPr>
          <w:rFonts w:ascii="Arial" w:hAnsi="Arial" w:cs="Arial"/>
        </w:rPr>
        <w:t>1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896C3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AF064C" w:rsidRPr="00B430AF" w:rsidRDefault="00AF064C" w:rsidP="00AF064C">
      <w:pPr>
        <w:pStyle w:val="Uppgiftluftver"/>
      </w:pPr>
      <w:r w:rsidRPr="00AF064C">
        <w:rPr>
          <w:rStyle w:val="Uppgiftssiffra"/>
        </w:rPr>
        <w:t xml:space="preserve">  1</w:t>
      </w:r>
      <w:r>
        <w:rPr>
          <w:b/>
          <w:bCs/>
        </w:rPr>
        <w:tab/>
      </w:r>
      <w:r w:rsidRPr="00B430AF">
        <w:t>Skriv talen utan potens och beräkna värdet.</w:t>
      </w:r>
      <w:r>
        <w:tab/>
      </w:r>
      <w:r>
        <w:tab/>
        <w:t>5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>
        <w:rPr>
          <w:vertAlign w:val="baseline"/>
        </w:rPr>
        <w:tab/>
      </w:r>
      <w:proofErr w:type="gramStart"/>
      <w:r w:rsidRPr="00AF064C">
        <w:rPr>
          <w:vertAlign w:val="baseline"/>
        </w:rPr>
        <w:t>a)  4</w:t>
      </w:r>
      <w:r w:rsidRPr="0082418C">
        <w:t>3</w:t>
      </w:r>
      <w:proofErr w:type="gramEnd"/>
      <w:r w:rsidRPr="00AF064C">
        <w:rPr>
          <w:vertAlign w:val="baseline"/>
        </w:rPr>
        <w:tab/>
        <w:t>b)  7</w:t>
      </w:r>
      <w:r w:rsidRPr="0082418C">
        <w:t>2</w:t>
      </w:r>
      <w:r w:rsidRPr="00AF064C">
        <w:rPr>
          <w:vertAlign w:val="baseline"/>
        </w:rPr>
        <w:tab/>
        <w:t>c)  10</w:t>
      </w:r>
      <w:r w:rsidRPr="0082418C">
        <w:t>4</w:t>
      </w:r>
    </w:p>
    <w:p w:rsidR="00AF064C" w:rsidRPr="00B430AF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 xml:space="preserve">  2</w:t>
      </w:r>
      <w:r>
        <w:tab/>
      </w:r>
      <w:proofErr w:type="gramStart"/>
      <w:r w:rsidRPr="00B430AF">
        <w:t>a)  Skriv</w:t>
      </w:r>
      <w:proofErr w:type="gramEnd"/>
      <w:r w:rsidRPr="00B430AF">
        <w:t xml:space="preserve"> 27 000 i grundpotensform.</w:t>
      </w:r>
      <w:r>
        <w:tab/>
      </w:r>
      <w:r>
        <w:tab/>
        <w:t>6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>
        <w:tab/>
      </w:r>
      <w:proofErr w:type="gramStart"/>
      <w:r w:rsidRPr="00AF064C">
        <w:rPr>
          <w:vertAlign w:val="baseline"/>
        </w:rPr>
        <w:t>b)  Skriv</w:t>
      </w:r>
      <w:proofErr w:type="gramEnd"/>
      <w:r w:rsidRPr="00AF064C">
        <w:rPr>
          <w:vertAlign w:val="baseline"/>
        </w:rPr>
        <w:t xml:space="preserve"> 6,5 ∙ 10</w:t>
      </w:r>
      <w:bookmarkStart w:id="0" w:name="_GoBack"/>
      <w:r w:rsidRPr="009779A8">
        <w:t>3</w:t>
      </w:r>
      <w:bookmarkEnd w:id="0"/>
      <w:r w:rsidRPr="00AF064C">
        <w:rPr>
          <w:vertAlign w:val="baseline"/>
        </w:rPr>
        <w:t xml:space="preserve"> utan tiopotens.</w:t>
      </w:r>
    </w:p>
    <w:p w:rsidR="00AF064C" w:rsidRP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F064C">
        <w:rPr>
          <w:rStyle w:val="Uppgiftssiffra"/>
          <w:lang w:val="en-GB"/>
        </w:rPr>
        <w:t xml:space="preserve">  3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</w:t>
      </w:r>
      <w:proofErr w:type="gramStart"/>
      <w:r w:rsidRPr="00AF064C">
        <w:rPr>
          <w:lang w:val="en-GB"/>
        </w:rPr>
        <w:t>)  17</w:t>
      </w:r>
      <w:proofErr w:type="gramEnd"/>
      <w:r w:rsidRPr="00AF064C">
        <w:rPr>
          <w:lang w:val="en-GB"/>
        </w:rPr>
        <w:t xml:space="preserve"> – 3 ∙ 4</w:t>
      </w:r>
      <w:r w:rsidRPr="00AF064C">
        <w:rPr>
          <w:lang w:val="en-GB"/>
        </w:rPr>
        <w:tab/>
        <w:t>b)  8</w:t>
      </w:r>
      <w:r w:rsidRPr="00AF064C">
        <w:rPr>
          <w:vertAlign w:val="superscript"/>
          <w:lang w:val="en-GB"/>
        </w:rPr>
        <w:t>2</w:t>
      </w:r>
      <w:r w:rsidRPr="00AF064C">
        <w:rPr>
          <w:lang w:val="en-GB"/>
        </w:rPr>
        <w:t xml:space="preserve"> + 3</w:t>
      </w:r>
      <w:r w:rsidRPr="00AF064C">
        <w:rPr>
          <w:vertAlign w:val="superscript"/>
          <w:lang w:val="en-GB"/>
        </w:rPr>
        <w:t>2</w:t>
      </w:r>
      <w:r w:rsidRPr="00AF064C">
        <w:rPr>
          <w:lang w:val="en-GB"/>
        </w:rPr>
        <w:tab/>
        <w:t>c)  (6 – 2</w:t>
      </w:r>
      <w:r w:rsidRPr="00AF064C">
        <w:rPr>
          <w:sz w:val="26"/>
          <w:lang w:val="en-GB"/>
        </w:rPr>
        <w:t>)</w:t>
      </w:r>
      <w:r w:rsidRPr="00AF064C">
        <w:rPr>
          <w:sz w:val="26"/>
          <w:vertAlign w:val="superscript"/>
          <w:lang w:val="en-GB"/>
        </w:rPr>
        <w:t>2</w:t>
      </w:r>
      <w:r w:rsidRPr="00AF064C">
        <w:rPr>
          <w:lang w:val="en-GB"/>
        </w:rPr>
        <w:tab/>
        <w:t>8</w:t>
      </w:r>
    </w:p>
    <w:p w:rsidR="00AF064C" w:rsidRP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F064C">
        <w:rPr>
          <w:rStyle w:val="Uppgiftssiffra"/>
          <w:lang w:val="en-GB"/>
        </w:rPr>
        <w:t xml:space="preserve">  4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 xml:space="preserve">a) </w:t>
      </w:r>
      <w:bookmarkStart w:id="1" w:name="_Hlk25673092"/>
      <w:bookmarkStart w:id="2" w:name="_Hlk535659182"/>
      <w:r w:rsidR="0082418C" w:rsidRPr="0082418C">
        <w:rPr>
          <w:position w:val="-22"/>
        </w:rPr>
        <w:object w:dxaOrig="220" w:dyaOrig="580">
          <v:shape id="_x0000_i1052" type="#_x0000_t75" style="width:11.25pt;height:28.5pt" o:ole="">
            <v:imagedata r:id="rId10" o:title=""/>
          </v:shape>
          <o:OLEObject Type="Embed" ProgID="Equation.DSMT4" ShapeID="_x0000_i1052" DrawAspect="Content" ObjectID="_1636312072" r:id="rId11"/>
        </w:object>
      </w:r>
      <w:bookmarkEnd w:id="1"/>
      <w:r w:rsidRPr="00AF064C">
        <w:rPr>
          <w:lang w:val="en-GB"/>
        </w:rPr>
        <w:t xml:space="preserve"> + </w:t>
      </w:r>
      <w:r w:rsidR="0082418C" w:rsidRPr="0082418C">
        <w:rPr>
          <w:position w:val="-22"/>
        </w:rPr>
        <w:object w:dxaOrig="220" w:dyaOrig="580">
          <v:shape id="_x0000_i1051" type="#_x0000_t75" style="width:11.25pt;height:28.5pt" o:ole="">
            <v:imagedata r:id="rId12" o:title=""/>
          </v:shape>
          <o:OLEObject Type="Embed" ProgID="Equation.DSMT4" ShapeID="_x0000_i1051" DrawAspect="Content" ObjectID="_1636312073" r:id="rId13"/>
        </w:object>
      </w:r>
      <w:bookmarkEnd w:id="2"/>
      <w:r w:rsidRPr="00AF064C">
        <w:rPr>
          <w:lang w:val="en-GB"/>
        </w:rPr>
        <w:tab/>
        <w:t xml:space="preserve">b) </w:t>
      </w:r>
      <w:bookmarkStart w:id="3" w:name="_Hlk535659451"/>
      <w:r w:rsidR="0082418C" w:rsidRPr="0082418C">
        <w:rPr>
          <w:position w:val="-22"/>
        </w:rPr>
        <w:object w:dxaOrig="300" w:dyaOrig="580">
          <v:shape id="_x0000_i1050" type="#_x0000_t75" style="width:15pt;height:28.5pt" o:ole="">
            <v:imagedata r:id="rId14" o:title=""/>
          </v:shape>
          <o:OLEObject Type="Embed" ProgID="Equation.DSMT4" ShapeID="_x0000_i1050" DrawAspect="Content" ObjectID="_1636312074" r:id="rId15"/>
        </w:object>
      </w:r>
      <w:r w:rsidRPr="00AF064C">
        <w:rPr>
          <w:lang w:val="en-GB"/>
        </w:rPr>
        <w:t xml:space="preserve"> ‒ </w:t>
      </w:r>
      <w:r w:rsidR="0082418C" w:rsidRPr="0082418C">
        <w:rPr>
          <w:position w:val="-22"/>
        </w:rPr>
        <w:object w:dxaOrig="220" w:dyaOrig="580">
          <v:shape id="_x0000_i1049" type="#_x0000_t75" style="width:11.25pt;height:28.5pt" o:ole="">
            <v:imagedata r:id="rId16" o:title=""/>
          </v:shape>
          <o:OLEObject Type="Embed" ProgID="Equation.DSMT4" ShapeID="_x0000_i1049" DrawAspect="Content" ObjectID="_1636312075" r:id="rId17"/>
        </w:object>
      </w:r>
      <w:bookmarkEnd w:id="3"/>
      <w:r w:rsidRPr="00AF064C">
        <w:rPr>
          <w:lang w:val="en-GB"/>
        </w:rPr>
        <w:tab/>
      </w:r>
      <w:r w:rsidRPr="00AF064C">
        <w:rPr>
          <w:lang w:val="en-GB"/>
        </w:rPr>
        <w:tab/>
        <w:t>10</w:t>
      </w:r>
    </w:p>
    <w:p w:rsidR="00AF064C" w:rsidRP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F064C">
        <w:rPr>
          <w:rStyle w:val="Uppgiftssiffra"/>
        </w:rPr>
        <w:t xml:space="preserve">  </w:t>
      </w:r>
      <w:r w:rsidRPr="00AF064C">
        <w:rPr>
          <w:rStyle w:val="Uppgiftssiffra"/>
          <w:lang w:val="en-GB"/>
        </w:rPr>
        <w:t>5</w:t>
      </w:r>
      <w:r w:rsidRPr="00AF064C">
        <w:rPr>
          <w:b/>
          <w:bCs/>
          <w:color w:val="FF0000"/>
          <w:lang w:val="en-GB"/>
        </w:rPr>
        <w:tab/>
      </w:r>
      <w:r w:rsidRPr="00AF064C">
        <w:rPr>
          <w:lang w:val="en-GB"/>
        </w:rPr>
        <w:t xml:space="preserve">a) </w:t>
      </w:r>
      <w:bookmarkStart w:id="4" w:name="_Hlk535678313"/>
      <w:r w:rsidR="0082418C" w:rsidRPr="0082418C">
        <w:rPr>
          <w:position w:val="-22"/>
        </w:rPr>
        <w:object w:dxaOrig="220" w:dyaOrig="580">
          <v:shape id="_x0000_i1048" type="#_x0000_t75" style="width:11.25pt;height:28.5pt" o:ole="">
            <v:imagedata r:id="rId18" o:title=""/>
          </v:shape>
          <o:OLEObject Type="Embed" ProgID="Equation.DSMT4" ShapeID="_x0000_i1048" DrawAspect="Content" ObjectID="_1636312076" r:id="rId19"/>
        </w:object>
      </w:r>
      <w:r w:rsidRPr="00AF064C">
        <w:rPr>
          <w:lang w:val="en-GB"/>
        </w:rPr>
        <w:t xml:space="preserve"> ∙ </w:t>
      </w:r>
      <w:r w:rsidR="0082418C" w:rsidRPr="0082418C">
        <w:rPr>
          <w:position w:val="-22"/>
        </w:rPr>
        <w:object w:dxaOrig="220" w:dyaOrig="580">
          <v:shape id="_x0000_i1047" type="#_x0000_t75" style="width:11.25pt;height:28.5pt" o:ole="">
            <v:imagedata r:id="rId20" o:title=""/>
          </v:shape>
          <o:OLEObject Type="Embed" ProgID="Equation.DSMT4" ShapeID="_x0000_i1047" DrawAspect="Content" ObjectID="_1636312077" r:id="rId21"/>
        </w:object>
      </w:r>
      <w:bookmarkEnd w:id="4"/>
      <w:r w:rsidRPr="00AF064C">
        <w:rPr>
          <w:lang w:val="en-GB"/>
        </w:rPr>
        <w:tab/>
        <w:t>b</w:t>
      </w:r>
      <w:proofErr w:type="gramStart"/>
      <w:r w:rsidRPr="00AF064C">
        <w:rPr>
          <w:lang w:val="en-GB"/>
        </w:rPr>
        <w:t>)  6</w:t>
      </w:r>
      <w:proofErr w:type="gramEnd"/>
      <w:r w:rsidRPr="00AF064C">
        <w:rPr>
          <w:lang w:val="en-GB"/>
        </w:rPr>
        <w:t xml:space="preserve"> ∙ </w:t>
      </w:r>
      <w:r w:rsidR="0082418C" w:rsidRPr="0082418C">
        <w:rPr>
          <w:position w:val="-22"/>
        </w:rPr>
        <w:object w:dxaOrig="220" w:dyaOrig="580">
          <v:shape id="_x0000_i1046" type="#_x0000_t75" style="width:11.25pt;height:28.5pt" o:ole="">
            <v:imagedata r:id="rId22" o:title=""/>
          </v:shape>
          <o:OLEObject Type="Embed" ProgID="Equation.DSMT4" ShapeID="_x0000_i1046" DrawAspect="Content" ObjectID="_1636312078" r:id="rId23"/>
        </w:object>
      </w:r>
      <w:r w:rsidRPr="00AF064C">
        <w:rPr>
          <w:lang w:val="en-GB"/>
        </w:rPr>
        <w:tab/>
      </w:r>
      <w:r w:rsidRPr="00AF064C">
        <w:rPr>
          <w:lang w:val="en-GB"/>
        </w:rPr>
        <w:tab/>
        <w:t>11</w:t>
      </w:r>
    </w:p>
    <w:p w:rsidR="00AF064C" w:rsidRP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F064C">
        <w:rPr>
          <w:rStyle w:val="Uppgiftssiffra"/>
        </w:rPr>
        <w:t xml:space="preserve">  </w:t>
      </w:r>
      <w:r w:rsidRPr="00AF064C">
        <w:rPr>
          <w:rStyle w:val="Uppgiftssiffra"/>
          <w:lang w:val="en-GB"/>
        </w:rPr>
        <w:t>6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</w:t>
      </w:r>
      <w:proofErr w:type="gramStart"/>
      <w:r w:rsidRPr="00AF064C">
        <w:rPr>
          <w:lang w:val="en-GB"/>
        </w:rPr>
        <w:t>)  2</w:t>
      </w:r>
      <w:proofErr w:type="gramEnd"/>
      <w:r w:rsidRPr="00AF064C">
        <w:rPr>
          <w:lang w:val="en-GB"/>
        </w:rPr>
        <w:t xml:space="preserve"> / </w:t>
      </w:r>
      <w:r w:rsidR="0082418C" w:rsidRPr="0082418C">
        <w:rPr>
          <w:position w:val="-22"/>
        </w:rPr>
        <w:object w:dxaOrig="200" w:dyaOrig="580">
          <v:shape id="_x0000_i1045" type="#_x0000_t75" style="width:10.5pt;height:28.5pt" o:ole="">
            <v:imagedata r:id="rId24" o:title=""/>
          </v:shape>
          <o:OLEObject Type="Embed" ProgID="Equation.DSMT4" ShapeID="_x0000_i1045" DrawAspect="Content" ObjectID="_1636312079" r:id="rId25"/>
        </w:object>
      </w:r>
      <w:r w:rsidRPr="00AF064C">
        <w:rPr>
          <w:lang w:val="en-GB"/>
        </w:rPr>
        <w:tab/>
        <w:t xml:space="preserve">b) </w:t>
      </w:r>
      <w:r w:rsidR="0082418C" w:rsidRPr="0082418C">
        <w:rPr>
          <w:position w:val="-22"/>
        </w:rPr>
        <w:object w:dxaOrig="220" w:dyaOrig="580">
          <v:shape id="_x0000_i1044" type="#_x0000_t75" style="width:11.25pt;height:28.5pt" o:ole="">
            <v:imagedata r:id="rId26" o:title=""/>
          </v:shape>
          <o:OLEObject Type="Embed" ProgID="Equation.DSMT4" ShapeID="_x0000_i1044" DrawAspect="Content" ObjectID="_1636312080" r:id="rId27"/>
        </w:object>
      </w:r>
      <w:r w:rsidRPr="00AF064C">
        <w:rPr>
          <w:lang w:val="en-GB"/>
        </w:rPr>
        <w:t xml:space="preserve"> / 2</w:t>
      </w:r>
      <w:r w:rsidRPr="00AF064C">
        <w:rPr>
          <w:lang w:val="en-GB"/>
        </w:rPr>
        <w:tab/>
        <w:t xml:space="preserve">c) </w:t>
      </w:r>
      <w:bookmarkStart w:id="5" w:name="_Hlk535680993"/>
      <w:r w:rsidR="0082418C" w:rsidRPr="0082418C">
        <w:rPr>
          <w:position w:val="-22"/>
        </w:rPr>
        <w:object w:dxaOrig="220" w:dyaOrig="580">
          <v:shape id="_x0000_i1043" type="#_x0000_t75" style="width:11.25pt;height:28.5pt" o:ole="">
            <v:imagedata r:id="rId28" o:title=""/>
          </v:shape>
          <o:OLEObject Type="Embed" ProgID="Equation.DSMT4" ShapeID="_x0000_i1043" DrawAspect="Content" ObjectID="_1636312081" r:id="rId29"/>
        </w:object>
      </w:r>
      <w:r w:rsidRPr="00AF064C">
        <w:rPr>
          <w:lang w:val="en-GB"/>
        </w:rPr>
        <w:t xml:space="preserve"> / </w:t>
      </w:r>
      <w:r w:rsidR="0082418C" w:rsidRPr="0082418C">
        <w:rPr>
          <w:position w:val="-22"/>
        </w:rPr>
        <w:object w:dxaOrig="220" w:dyaOrig="580">
          <v:shape id="_x0000_i1042" type="#_x0000_t75" style="width:11.25pt;height:28.5pt" o:ole="">
            <v:imagedata r:id="rId30" o:title=""/>
          </v:shape>
          <o:OLEObject Type="Embed" ProgID="Equation.DSMT4" ShapeID="_x0000_i1042" DrawAspect="Content" ObjectID="_1636312082" r:id="rId31"/>
        </w:object>
      </w:r>
      <w:bookmarkEnd w:id="5"/>
      <w:r w:rsidRPr="00AF064C">
        <w:rPr>
          <w:lang w:val="en-GB"/>
        </w:rPr>
        <w:tab/>
        <w:t>13</w:t>
      </w:r>
    </w:p>
    <w:p w:rsidR="00AF064C" w:rsidRP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F064C">
        <w:rPr>
          <w:rStyle w:val="Uppgiftssiffra"/>
          <w:lang w:val="en-GB"/>
        </w:rPr>
        <w:t xml:space="preserve">  7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</w:t>
      </w:r>
      <w:proofErr w:type="gramStart"/>
      <w:r w:rsidRPr="00AF064C">
        <w:rPr>
          <w:lang w:val="en-GB"/>
        </w:rPr>
        <w:t>)  2</w:t>
      </w:r>
      <w:proofErr w:type="gramEnd"/>
      <w:r w:rsidRPr="00AF064C">
        <w:rPr>
          <w:lang w:val="en-GB"/>
        </w:rPr>
        <w:t xml:space="preserve"> + (‒3)</w:t>
      </w:r>
      <w:r w:rsidRPr="00AF064C">
        <w:rPr>
          <w:lang w:val="en-GB"/>
        </w:rPr>
        <w:tab/>
        <w:t>b)  2 ‒ (‒3)</w:t>
      </w:r>
      <w:r w:rsidRPr="00AF064C">
        <w:rPr>
          <w:lang w:val="en-GB"/>
        </w:rPr>
        <w:tab/>
        <w:t>c)  (‒1) + (‒3)</w:t>
      </w:r>
      <w:r w:rsidRPr="00AF064C">
        <w:rPr>
          <w:lang w:val="en-GB"/>
        </w:rPr>
        <w:tab/>
        <w:t>16</w:t>
      </w:r>
    </w:p>
    <w:p w:rsidR="00AF064C" w:rsidRP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F064C">
        <w:rPr>
          <w:rStyle w:val="Uppgiftssiffra"/>
          <w:lang w:val="en-GB"/>
        </w:rPr>
        <w:t xml:space="preserve">  8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</w:t>
      </w:r>
      <w:proofErr w:type="gramStart"/>
      <w:r w:rsidRPr="00AF064C">
        <w:rPr>
          <w:lang w:val="en-GB"/>
        </w:rPr>
        <w:t>)  7</w:t>
      </w:r>
      <w:proofErr w:type="gramEnd"/>
      <w:r w:rsidRPr="00AF064C">
        <w:rPr>
          <w:lang w:val="en-GB"/>
        </w:rPr>
        <w:t xml:space="preserve"> ∙ (‒3)</w:t>
      </w:r>
      <w:r w:rsidRPr="00AF064C">
        <w:rPr>
          <w:lang w:val="en-GB"/>
        </w:rPr>
        <w:tab/>
        <w:t>b)  (‒2) ∙ (‒5)</w:t>
      </w:r>
      <w:r w:rsidRPr="00AF064C">
        <w:rPr>
          <w:lang w:val="en-GB"/>
        </w:rPr>
        <w:tab/>
        <w:t xml:space="preserve">c) </w:t>
      </w:r>
      <w:r w:rsidR="0082418C" w:rsidRPr="0082418C">
        <w:rPr>
          <w:position w:val="-22"/>
        </w:rPr>
        <w:object w:dxaOrig="460" w:dyaOrig="580">
          <v:shape id="_x0000_i1041" type="#_x0000_t75" style="width:23.25pt;height:28.5pt" o:ole="">
            <v:imagedata r:id="rId32" o:title=""/>
          </v:shape>
          <o:OLEObject Type="Embed" ProgID="Equation.DSMT4" ShapeID="_x0000_i1041" DrawAspect="Content" ObjectID="_1636312083" r:id="rId33"/>
        </w:object>
      </w:r>
      <w:r w:rsidRPr="00AF064C">
        <w:rPr>
          <w:lang w:val="en-GB"/>
        </w:rPr>
        <w:tab/>
        <w:t>17</w:t>
      </w:r>
    </w:p>
    <w:p w:rsid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 xml:space="preserve">  9</w:t>
      </w:r>
      <w:r>
        <w:tab/>
      </w:r>
      <w:proofErr w:type="gramStart"/>
      <w:r w:rsidRPr="00AD17FB">
        <w:t xml:space="preserve">a)  </w:t>
      </w:r>
      <w:bookmarkStart w:id="6" w:name="_Hlk2853901"/>
      <w:r w:rsidRPr="00AD17FB">
        <w:t>10</w:t>
      </w:r>
      <w:proofErr w:type="gramEnd"/>
      <w:r w:rsidRPr="00AD17FB">
        <w:t xml:space="preserve"> ∙ 10</w:t>
      </w:r>
      <w:bookmarkEnd w:id="6"/>
      <w:r>
        <w:rPr>
          <w:vertAlign w:val="superscript"/>
        </w:rPr>
        <w:t>4</w:t>
      </w:r>
      <w:r w:rsidRPr="00AD17FB">
        <w:tab/>
        <w:t xml:space="preserve">b) </w:t>
      </w:r>
      <w:r w:rsidR="0082418C" w:rsidRPr="00AD17FB">
        <w:rPr>
          <w:position w:val="-24"/>
        </w:rPr>
        <w:object w:dxaOrig="320" w:dyaOrig="639">
          <v:shape id="_x0000_i1040" type="#_x0000_t75" style="width:16.5pt;height:32.25pt" o:ole="">
            <v:imagedata r:id="rId34" o:title=""/>
          </v:shape>
          <o:OLEObject Type="Embed" ProgID="Equation.DSMT4" ShapeID="_x0000_i1040" DrawAspect="Content" ObjectID="_1636312084" r:id="rId35"/>
        </w:object>
      </w:r>
      <w:r w:rsidRPr="00AD17FB">
        <w:tab/>
        <w:t xml:space="preserve">c) </w:t>
      </w:r>
      <w:r w:rsidR="0082418C" w:rsidRPr="00AD17FB">
        <w:rPr>
          <w:position w:val="-24"/>
        </w:rPr>
        <w:object w:dxaOrig="620" w:dyaOrig="639">
          <v:shape id="_x0000_i1039" type="#_x0000_t75" style="width:31.5pt;height:32.25pt" o:ole="">
            <v:imagedata r:id="rId36" o:title=""/>
          </v:shape>
          <o:OLEObject Type="Embed" ProgID="Equation.DSMT4" ShapeID="_x0000_i1039" DrawAspect="Content" ObjectID="_1636312085" r:id="rId37"/>
        </w:object>
      </w:r>
      <w:r>
        <w:tab/>
        <w:t>18</w:t>
      </w:r>
    </w:p>
    <w:p w:rsidR="00AF064C" w:rsidRPr="00AD17FB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10</w:t>
      </w:r>
      <w:r>
        <w:rPr>
          <w:b/>
          <w:bCs/>
        </w:rPr>
        <w:tab/>
      </w:r>
      <w:proofErr w:type="gramStart"/>
      <w:r w:rsidRPr="00AD17FB">
        <w:t>a)  Skriv</w:t>
      </w:r>
      <w:proofErr w:type="gramEnd"/>
      <w:r w:rsidRPr="00AD17FB">
        <w:t xml:space="preserve"> 0,01 som tiopotens.</w:t>
      </w:r>
      <w:r>
        <w:tab/>
      </w:r>
      <w:r>
        <w:tab/>
      </w:r>
      <w:r>
        <w:tab/>
        <w:t>20</w:t>
      </w:r>
    </w:p>
    <w:p w:rsidR="00AF064C" w:rsidRPr="00AF064C" w:rsidRDefault="00AF064C" w:rsidP="00AF064C">
      <w:pPr>
        <w:pStyle w:val="Rad2"/>
        <w:rPr>
          <w:vertAlign w:val="baseline"/>
        </w:rPr>
      </w:pPr>
      <w:r w:rsidRPr="00AF064C">
        <w:rPr>
          <w:vertAlign w:val="baseline"/>
        </w:rPr>
        <w:tab/>
      </w:r>
      <w:proofErr w:type="gramStart"/>
      <w:r w:rsidRPr="00AF064C">
        <w:rPr>
          <w:vertAlign w:val="baseline"/>
        </w:rPr>
        <w:t>b)  Skriv</w:t>
      </w:r>
      <w:proofErr w:type="gramEnd"/>
      <w:r w:rsidRPr="00AF064C">
        <w:rPr>
          <w:vertAlign w:val="baseline"/>
        </w:rPr>
        <w:t xml:space="preserve"> 10</w:t>
      </w:r>
      <w:r w:rsidR="0082418C" w:rsidRPr="0082418C">
        <w:t>–</w:t>
      </w:r>
      <w:r w:rsidRPr="0082418C">
        <w:t>3</w:t>
      </w:r>
      <w:r w:rsidRPr="00AF064C">
        <w:rPr>
          <w:vertAlign w:val="baseline"/>
        </w:rPr>
        <w:t xml:space="preserve"> utan tiopotens.</w:t>
      </w:r>
    </w:p>
    <w:p w:rsidR="00AF064C" w:rsidRPr="00AD17FB" w:rsidRDefault="00AF064C" w:rsidP="00AF064C">
      <w:pPr>
        <w:pStyle w:val="Uppgiftluftver"/>
      </w:pPr>
      <w:r w:rsidRPr="00AF064C">
        <w:rPr>
          <w:rStyle w:val="Uppgiftssiffra"/>
        </w:rPr>
        <w:t>11</w:t>
      </w:r>
      <w:r>
        <w:rPr>
          <w:b/>
          <w:bCs/>
        </w:rPr>
        <w:tab/>
      </w:r>
      <w:r w:rsidRPr="00AD17FB">
        <w:t>Skriv talen i grundpotensform.</w:t>
      </w:r>
      <w:r>
        <w:tab/>
      </w:r>
      <w:r>
        <w:tab/>
        <w:t>22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 w:rsidRPr="00AF064C">
        <w:rPr>
          <w:vertAlign w:val="baseline"/>
        </w:rPr>
        <w:tab/>
      </w:r>
      <w:proofErr w:type="gramStart"/>
      <w:r w:rsidRPr="00AF064C">
        <w:rPr>
          <w:vertAlign w:val="baseline"/>
        </w:rPr>
        <w:t>a)  0</w:t>
      </w:r>
      <w:proofErr w:type="gramEnd"/>
      <w:r w:rsidRPr="00AF064C">
        <w:rPr>
          <w:vertAlign w:val="baseline"/>
        </w:rPr>
        <w:t>,08</w:t>
      </w:r>
      <w:r w:rsidRPr="00AF064C">
        <w:rPr>
          <w:vertAlign w:val="baseline"/>
        </w:rPr>
        <w:tab/>
        <w:t>b)  0,75</w:t>
      </w:r>
    </w:p>
    <w:p w:rsidR="00AF064C" w:rsidRPr="00AD17FB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12</w:t>
      </w:r>
      <w:r>
        <w:rPr>
          <w:b/>
          <w:bCs/>
        </w:rPr>
        <w:tab/>
      </w:r>
      <w:r w:rsidRPr="00AD17FB">
        <w:t>Skriv talen utan tiopotens.</w:t>
      </w:r>
      <w:r>
        <w:tab/>
      </w:r>
      <w:r>
        <w:tab/>
      </w:r>
      <w:r>
        <w:tab/>
        <w:t>23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 w:rsidRPr="00AF064C">
        <w:rPr>
          <w:vertAlign w:val="baseline"/>
        </w:rPr>
        <w:tab/>
      </w:r>
      <w:proofErr w:type="gramStart"/>
      <w:r w:rsidRPr="00AF064C">
        <w:rPr>
          <w:vertAlign w:val="baseline"/>
        </w:rPr>
        <w:t>a)  4</w:t>
      </w:r>
      <w:proofErr w:type="gramEnd"/>
      <w:r w:rsidRPr="00AF064C">
        <w:rPr>
          <w:vertAlign w:val="baseline"/>
        </w:rPr>
        <w:t xml:space="preserve"> ∙ 10</w:t>
      </w:r>
      <w:r w:rsidRPr="0082418C">
        <w:t>‒2</w:t>
      </w:r>
      <w:r w:rsidRPr="00AF064C">
        <w:rPr>
          <w:vertAlign w:val="baseline"/>
        </w:rPr>
        <w:t xml:space="preserve">  </w:t>
      </w:r>
      <w:r w:rsidRPr="00AF064C">
        <w:rPr>
          <w:vertAlign w:val="baseline"/>
        </w:rPr>
        <w:tab/>
        <w:t>b)  8,2 ∙ 10</w:t>
      </w:r>
      <w:r w:rsidRPr="0082418C">
        <w:t>‒1</w:t>
      </w:r>
    </w:p>
    <w:p w:rsidR="00AF064C" w:rsidRPr="00AD17FB" w:rsidRDefault="00BF61A5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52B5FAC" wp14:editId="4C022BDD">
            <wp:simplePos x="0" y="0"/>
            <wp:positionH relativeFrom="column">
              <wp:posOffset>-1080135</wp:posOffset>
            </wp:positionH>
            <wp:positionV relativeFrom="paragraph">
              <wp:posOffset>-1322705</wp:posOffset>
            </wp:positionV>
            <wp:extent cx="7629525" cy="10687050"/>
            <wp:effectExtent l="0" t="0" r="0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64C" w:rsidRPr="00AF064C">
        <w:rPr>
          <w:rStyle w:val="Uppgiftssiffra"/>
        </w:rPr>
        <w:t>13</w:t>
      </w:r>
      <w:r w:rsidR="00AF064C" w:rsidRPr="00AD17FB">
        <w:rPr>
          <w:b/>
          <w:bCs/>
        </w:rPr>
        <w:tab/>
      </w:r>
      <w:proofErr w:type="gramStart"/>
      <w:r w:rsidR="00AF064C" w:rsidRPr="00AD17FB">
        <w:t>a)  10</w:t>
      </w:r>
      <w:r w:rsidR="00AF064C" w:rsidRPr="00AD17FB">
        <w:rPr>
          <w:vertAlign w:val="superscript"/>
        </w:rPr>
        <w:t>5</w:t>
      </w:r>
      <w:proofErr w:type="gramEnd"/>
      <w:r w:rsidR="00AF064C" w:rsidRPr="00AD17FB">
        <w:t xml:space="preserve"> ∙ 10</w:t>
      </w:r>
      <w:r w:rsidR="00AF064C" w:rsidRPr="00AD17FB">
        <w:rPr>
          <w:vertAlign w:val="superscript"/>
        </w:rPr>
        <w:t>‒2</w:t>
      </w:r>
      <w:r w:rsidR="00AF064C" w:rsidRPr="00AD17FB">
        <w:tab/>
        <w:t xml:space="preserve">b) </w:t>
      </w:r>
      <w:r w:rsidR="0082418C" w:rsidRPr="00AD17FB">
        <w:rPr>
          <w:position w:val="-24"/>
        </w:rPr>
        <w:object w:dxaOrig="320" w:dyaOrig="639">
          <v:shape id="_x0000_i1038" type="#_x0000_t75" style="width:16.5pt;height:32.25pt" o:ole="">
            <v:imagedata r:id="rId38" o:title=""/>
          </v:shape>
          <o:OLEObject Type="Embed" ProgID="Equation.DSMT4" ShapeID="_x0000_i1038" DrawAspect="Content" ObjectID="_1636312086" r:id="rId39"/>
        </w:object>
      </w:r>
      <w:r w:rsidR="00AF064C" w:rsidRPr="00AD17FB">
        <w:tab/>
        <w:t>c)  5</w:t>
      </w:r>
      <w:r w:rsidR="00AF064C" w:rsidRPr="00AD17FB">
        <w:rPr>
          <w:vertAlign w:val="superscript"/>
        </w:rPr>
        <w:t>‒1</w:t>
      </w:r>
      <w:r w:rsidR="00AF064C" w:rsidRPr="00AD17FB">
        <w:t xml:space="preserve"> ∙ 5</w:t>
      </w:r>
      <w:r w:rsidR="00AF064C" w:rsidRPr="00AD17FB">
        <w:rPr>
          <w:vertAlign w:val="superscript"/>
        </w:rPr>
        <w:t>‒2</w:t>
      </w:r>
      <w:r w:rsidR="00AF064C">
        <w:rPr>
          <w:vertAlign w:val="superscript"/>
        </w:rPr>
        <w:tab/>
      </w:r>
      <w:r w:rsidR="00AF064C" w:rsidRPr="00AD17FB">
        <w:t>24</w:t>
      </w:r>
    </w:p>
    <w:p w:rsidR="00AF064C" w:rsidRPr="00AD17FB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14</w:t>
      </w:r>
      <w:r>
        <w:rPr>
          <w:b/>
          <w:bCs/>
        </w:rPr>
        <w:tab/>
      </w:r>
      <w:r w:rsidRPr="00AD17FB">
        <w:t>Beräkna och svara i grundpotensform.</w:t>
      </w:r>
      <w:r>
        <w:tab/>
      </w:r>
      <w:r>
        <w:tab/>
        <w:t>25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 w:rsidRPr="00AF064C">
        <w:rPr>
          <w:vertAlign w:val="baseline"/>
        </w:rPr>
        <w:tab/>
      </w:r>
      <w:proofErr w:type="gramStart"/>
      <w:r w:rsidRPr="00AF064C">
        <w:rPr>
          <w:vertAlign w:val="baseline"/>
        </w:rPr>
        <w:t>a)  4</w:t>
      </w:r>
      <w:proofErr w:type="gramEnd"/>
      <w:r w:rsidRPr="00AF064C">
        <w:rPr>
          <w:vertAlign w:val="baseline"/>
        </w:rPr>
        <w:t xml:space="preserve"> ∙ 10</w:t>
      </w:r>
      <w:r w:rsidRPr="0082418C">
        <w:rPr>
          <w:sz w:val="20"/>
        </w:rPr>
        <w:t>2</w:t>
      </w:r>
      <w:r w:rsidRPr="00AF064C">
        <w:rPr>
          <w:vertAlign w:val="baseline"/>
        </w:rPr>
        <w:t xml:space="preserve"> ∙ 2 ∙ 10</w:t>
      </w:r>
      <w:r w:rsidRPr="00AF064C">
        <w:t>3</w:t>
      </w:r>
      <w:r w:rsidRPr="00AF064C">
        <w:rPr>
          <w:vertAlign w:val="baseline"/>
        </w:rPr>
        <w:tab/>
        <w:t xml:space="preserve">b) </w:t>
      </w:r>
      <w:bookmarkStart w:id="7" w:name="_Hlk3532358"/>
      <w:r w:rsidRPr="00AF064C">
        <w:rPr>
          <w:position w:val="-24"/>
          <w:vertAlign w:val="baseline"/>
        </w:rPr>
        <w:object w:dxaOrig="620" w:dyaOrig="639">
          <v:shape id="_x0000_i1037" type="#_x0000_t75" style="width:30.75pt;height:32.25pt" o:ole="">
            <v:imagedata r:id="rId40" o:title=""/>
          </v:shape>
          <o:OLEObject Type="Embed" ProgID="Equation.DSMT4" ShapeID="_x0000_i1037" DrawAspect="Content" ObjectID="_1636312087" r:id="rId41"/>
        </w:object>
      </w:r>
      <w:bookmarkEnd w:id="7"/>
    </w:p>
    <w:p w:rsidR="00AF064C" w:rsidRPr="00ED462B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15</w:t>
      </w:r>
      <w:r>
        <w:rPr>
          <w:b/>
          <w:bCs/>
        </w:rPr>
        <w:tab/>
      </w:r>
      <w:r w:rsidRPr="00ED462B">
        <w:t>Beräkna och svara i grundpotensform.</w:t>
      </w:r>
      <w:r>
        <w:tab/>
      </w:r>
      <w:r>
        <w:tab/>
        <w:t>26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 w:rsidRPr="00AF064C">
        <w:rPr>
          <w:vertAlign w:val="baseline"/>
        </w:rPr>
        <w:tab/>
      </w:r>
      <w:proofErr w:type="gramStart"/>
      <w:r w:rsidRPr="00AF064C">
        <w:rPr>
          <w:vertAlign w:val="baseline"/>
        </w:rPr>
        <w:t>a)  5</w:t>
      </w:r>
      <w:proofErr w:type="gramEnd"/>
      <w:r w:rsidRPr="00AF064C">
        <w:rPr>
          <w:vertAlign w:val="baseline"/>
        </w:rPr>
        <w:t xml:space="preserve"> ∙ 10</w:t>
      </w:r>
      <w:r w:rsidRPr="00AF064C">
        <w:t>2</w:t>
      </w:r>
      <w:r w:rsidRPr="00AF064C">
        <w:rPr>
          <w:vertAlign w:val="baseline"/>
        </w:rPr>
        <w:t xml:space="preserve"> ∙ 3 ∙ 10</w:t>
      </w:r>
      <w:r w:rsidRPr="00AF064C">
        <w:t>4</w:t>
      </w:r>
      <w:r w:rsidRPr="00AF064C">
        <w:rPr>
          <w:vertAlign w:val="baseline"/>
        </w:rPr>
        <w:tab/>
        <w:t xml:space="preserve">b) </w:t>
      </w:r>
      <w:r w:rsidRPr="00AF064C">
        <w:rPr>
          <w:position w:val="-24"/>
          <w:vertAlign w:val="baseline"/>
        </w:rPr>
        <w:object w:dxaOrig="620" w:dyaOrig="639">
          <v:shape id="_x0000_i1036" type="#_x0000_t75" style="width:30.75pt;height:32.25pt" o:ole="">
            <v:imagedata r:id="rId42" o:title=""/>
          </v:shape>
          <o:OLEObject Type="Embed" ProgID="Equation.DSMT4" ShapeID="_x0000_i1036" DrawAspect="Content" ObjectID="_1636312088" r:id="rId43"/>
        </w:object>
      </w:r>
    </w:p>
    <w:p w:rsidR="00AF064C" w:rsidRPr="00ED462B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16</w:t>
      </w:r>
      <w:r>
        <w:rPr>
          <w:b/>
          <w:bCs/>
        </w:rPr>
        <w:tab/>
      </w:r>
      <w:r w:rsidRPr="00ED462B">
        <w:t>Beräkna och svara i grundpotensform.</w:t>
      </w:r>
      <w:r>
        <w:tab/>
      </w:r>
      <w:r>
        <w:tab/>
        <w:t>28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 w:rsidRPr="00AF064C">
        <w:rPr>
          <w:vertAlign w:val="baseline"/>
        </w:rPr>
        <w:tab/>
      </w:r>
      <w:proofErr w:type="gramStart"/>
      <w:r w:rsidRPr="00AF064C">
        <w:rPr>
          <w:vertAlign w:val="baseline"/>
        </w:rPr>
        <w:t>a)  2</w:t>
      </w:r>
      <w:proofErr w:type="gramEnd"/>
      <w:r w:rsidRPr="00AF064C">
        <w:rPr>
          <w:vertAlign w:val="baseline"/>
        </w:rPr>
        <w:t xml:space="preserve"> ∙ 10</w:t>
      </w:r>
      <w:r w:rsidRPr="00AF064C">
        <w:t>2</w:t>
      </w:r>
      <w:r w:rsidRPr="00AF064C">
        <w:rPr>
          <w:vertAlign w:val="baseline"/>
        </w:rPr>
        <w:t xml:space="preserve"> ∙ 3 ∙ 10</w:t>
      </w:r>
      <w:r w:rsidRPr="00AF064C">
        <w:t>‒4</w:t>
      </w:r>
      <w:r w:rsidRPr="00AF064C">
        <w:rPr>
          <w:vertAlign w:val="baseline"/>
        </w:rPr>
        <w:tab/>
        <w:t xml:space="preserve">b) </w:t>
      </w:r>
      <w:r w:rsidRPr="00AF064C">
        <w:rPr>
          <w:position w:val="-24"/>
          <w:vertAlign w:val="baseline"/>
        </w:rPr>
        <w:object w:dxaOrig="620" w:dyaOrig="639">
          <v:shape id="_x0000_i1035" type="#_x0000_t75" style="width:31.5pt;height:32.25pt" o:ole="">
            <v:imagedata r:id="rId44" o:title=""/>
          </v:shape>
          <o:OLEObject Type="Embed" ProgID="Equation.DSMT4" ShapeID="_x0000_i1035" DrawAspect="Content" ObjectID="_1636312089" r:id="rId45"/>
        </w:object>
      </w:r>
    </w:p>
    <w:p w:rsid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17</w:t>
      </w:r>
      <w:r>
        <w:rPr>
          <w:b/>
          <w:bCs/>
        </w:rPr>
        <w:tab/>
      </w:r>
      <w:r w:rsidRPr="00ED462B">
        <w:t xml:space="preserve">a) </w:t>
      </w:r>
      <w:bookmarkStart w:id="8" w:name="_Hlk3538258"/>
      <w:r w:rsidRPr="00ED462B">
        <w:rPr>
          <w:position w:val="-6"/>
        </w:rPr>
        <w:object w:dxaOrig="360" w:dyaOrig="320">
          <v:shape id="_x0000_i1034" type="#_x0000_t75" style="width:18pt;height:16.5pt" o:ole="">
            <v:imagedata r:id="rId46" o:title=""/>
          </v:shape>
          <o:OLEObject Type="Embed" ProgID="Equation.DSMT4" ShapeID="_x0000_i1034" DrawAspect="Content" ObjectID="_1636312090" r:id="rId47"/>
        </w:object>
      </w:r>
      <w:r w:rsidRPr="00ED462B">
        <w:t xml:space="preserve"> ∙ </w:t>
      </w:r>
      <w:bookmarkStart w:id="9" w:name="_Hlk3538229"/>
      <w:r w:rsidRPr="00ED462B">
        <w:rPr>
          <w:position w:val="-6"/>
        </w:rPr>
        <w:object w:dxaOrig="360" w:dyaOrig="320">
          <v:shape id="_x0000_i1033" type="#_x0000_t75" style="width:18pt;height:16.5pt" o:ole="">
            <v:imagedata r:id="rId48" o:title=""/>
          </v:shape>
          <o:OLEObject Type="Embed" ProgID="Equation.DSMT4" ShapeID="_x0000_i1033" DrawAspect="Content" ObjectID="_1636312091" r:id="rId49"/>
        </w:object>
      </w:r>
      <w:bookmarkEnd w:id="8"/>
      <w:bookmarkEnd w:id="9"/>
      <w:r w:rsidRPr="00ED462B">
        <w:tab/>
        <w:t>b) (</w:t>
      </w:r>
      <w:r w:rsidRPr="00ED462B">
        <w:rPr>
          <w:position w:val="-8"/>
        </w:rPr>
        <w:object w:dxaOrig="340" w:dyaOrig="340">
          <v:shape id="_x0000_i1032" type="#_x0000_t75" style="width:17.25pt;height:17.25pt" o:ole="">
            <v:imagedata r:id="rId50" o:title=""/>
          </v:shape>
          <o:OLEObject Type="Embed" ProgID="Equation.DSMT4" ShapeID="_x0000_i1032" DrawAspect="Content" ObjectID="_1636312092" r:id="rId51"/>
        </w:object>
      </w:r>
      <w:r w:rsidRPr="00ED462B">
        <w:t>)</w:t>
      </w:r>
      <w:r w:rsidRPr="00ED462B">
        <w:rPr>
          <w:vertAlign w:val="superscript"/>
        </w:rPr>
        <w:t>2</w:t>
      </w:r>
      <w:r w:rsidRPr="00ED462B">
        <w:tab/>
        <w:t xml:space="preserve">c) </w:t>
      </w:r>
      <w:r w:rsidRPr="00ED462B">
        <w:rPr>
          <w:position w:val="-8"/>
        </w:rPr>
        <w:object w:dxaOrig="440" w:dyaOrig="340">
          <v:shape id="_x0000_i1031" type="#_x0000_t75" style="width:22.5pt;height:17.25pt" o:ole="">
            <v:imagedata r:id="rId52" o:title=""/>
          </v:shape>
          <o:OLEObject Type="Embed" ProgID="Equation.DSMT4" ShapeID="_x0000_i1031" DrawAspect="Content" ObjectID="_1636312093" r:id="rId53"/>
        </w:object>
      </w:r>
      <w:r w:rsidRPr="00ED462B">
        <w:t xml:space="preserve"> + </w:t>
      </w:r>
      <w:bookmarkStart w:id="10" w:name="_Hlk3539105"/>
      <w:r w:rsidRPr="00ED462B">
        <w:rPr>
          <w:position w:val="-8"/>
        </w:rPr>
        <w:object w:dxaOrig="460" w:dyaOrig="340">
          <v:shape id="_x0000_i1030" type="#_x0000_t75" style="width:22.5pt;height:17.25pt" o:ole="">
            <v:imagedata r:id="rId54" o:title=""/>
          </v:shape>
          <o:OLEObject Type="Embed" ProgID="Equation.DSMT4" ShapeID="_x0000_i1030" DrawAspect="Content" ObjectID="_1636312094" r:id="rId55"/>
        </w:object>
      </w:r>
      <w:r w:rsidRPr="00ED462B">
        <w:t xml:space="preserve"> </w:t>
      </w:r>
      <w:bookmarkEnd w:id="10"/>
      <w:r>
        <w:tab/>
        <w:t>29</w:t>
      </w:r>
    </w:p>
    <w:p w:rsidR="00AF064C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18</w:t>
      </w:r>
      <w:r>
        <w:rPr>
          <w:b/>
          <w:bCs/>
        </w:rPr>
        <w:tab/>
      </w:r>
      <w:r w:rsidRPr="00ED462B">
        <w:t xml:space="preserve">a) </w:t>
      </w:r>
      <w:bookmarkStart w:id="11" w:name="_Hlk3539503"/>
      <w:r w:rsidRPr="00ED462B">
        <w:rPr>
          <w:position w:val="-8"/>
        </w:rPr>
        <w:object w:dxaOrig="340" w:dyaOrig="340">
          <v:shape id="_x0000_i1029" type="#_x0000_t75" style="width:17.25pt;height:17.25pt" o:ole="">
            <v:imagedata r:id="rId56" o:title=""/>
          </v:shape>
          <o:OLEObject Type="Embed" ProgID="Equation.DSMT4" ShapeID="_x0000_i1029" DrawAspect="Content" ObjectID="_1636312095" r:id="rId57"/>
        </w:object>
      </w:r>
      <w:r w:rsidRPr="00ED462B">
        <w:t xml:space="preserve"> ∙ </w:t>
      </w:r>
      <w:r w:rsidRPr="00ED462B">
        <w:rPr>
          <w:position w:val="-6"/>
        </w:rPr>
        <w:object w:dxaOrig="440" w:dyaOrig="320">
          <v:shape id="_x0000_i1028" type="#_x0000_t75" style="width:22.5pt;height:16.5pt" o:ole="">
            <v:imagedata r:id="rId58" o:title=""/>
          </v:shape>
          <o:OLEObject Type="Embed" ProgID="Equation.DSMT4" ShapeID="_x0000_i1028" DrawAspect="Content" ObjectID="_1636312096" r:id="rId59"/>
        </w:object>
      </w:r>
      <w:bookmarkEnd w:id="11"/>
      <w:r w:rsidRPr="00ED462B">
        <w:tab/>
        <w:t xml:space="preserve">b) </w:t>
      </w:r>
      <w:bookmarkStart w:id="12" w:name="_Hlk3539564"/>
      <w:r w:rsidRPr="00AF064C">
        <w:rPr>
          <w:position w:val="-26"/>
        </w:rPr>
        <w:object w:dxaOrig="499" w:dyaOrig="660">
          <v:shape id="_x0000_i1027" type="#_x0000_t75" style="width:25.5pt;height:33pt" o:ole="">
            <v:imagedata r:id="rId60" o:title=""/>
          </v:shape>
          <o:OLEObject Type="Embed" ProgID="Equation.DSMT4" ShapeID="_x0000_i1027" DrawAspect="Content" ObjectID="_1636312097" r:id="rId61"/>
        </w:object>
      </w:r>
      <w:bookmarkEnd w:id="12"/>
      <w:r w:rsidRPr="00ED462B">
        <w:tab/>
      </w:r>
      <w:r>
        <w:tab/>
        <w:t>31</w:t>
      </w:r>
    </w:p>
    <w:p w:rsidR="00AF064C" w:rsidRPr="00ED462B" w:rsidRDefault="00AF064C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064C">
        <w:rPr>
          <w:rStyle w:val="Uppgiftssiffra"/>
        </w:rPr>
        <w:t>19</w:t>
      </w:r>
      <w:r w:rsidRPr="00ED462B">
        <w:rPr>
          <w:b/>
          <w:bCs/>
        </w:rPr>
        <w:tab/>
      </w:r>
      <w:r w:rsidRPr="00ED462B">
        <w:t>Beräkna och avrunda till hundradelar.</w:t>
      </w:r>
      <w:r>
        <w:tab/>
      </w:r>
      <w:r>
        <w:tab/>
        <w:t>32</w:t>
      </w:r>
    </w:p>
    <w:p w:rsidR="00AF064C" w:rsidRPr="00AF064C" w:rsidRDefault="00AF064C" w:rsidP="00AF064C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vertAlign w:val="baseline"/>
        </w:rPr>
      </w:pPr>
      <w:r w:rsidRPr="00AF064C">
        <w:rPr>
          <w:vertAlign w:val="baseline"/>
        </w:rPr>
        <w:tab/>
      </w:r>
      <w:proofErr w:type="gramStart"/>
      <w:r w:rsidRPr="00AF064C">
        <w:rPr>
          <w:vertAlign w:val="baseline"/>
        </w:rPr>
        <w:t>a)  6</w:t>
      </w:r>
      <w:bookmarkStart w:id="13" w:name="_Hlk3540736"/>
      <w:proofErr w:type="gramEnd"/>
      <w:r w:rsidRPr="00AF064C">
        <w:rPr>
          <w:position w:val="-8"/>
          <w:vertAlign w:val="baseline"/>
        </w:rPr>
        <w:object w:dxaOrig="340" w:dyaOrig="340">
          <v:shape id="_x0000_i1026" type="#_x0000_t75" style="width:17.25pt;height:17.25pt" o:ole="">
            <v:imagedata r:id="rId62" o:title=""/>
          </v:shape>
          <o:OLEObject Type="Embed" ProgID="Equation.DSMT4" ShapeID="_x0000_i1026" DrawAspect="Content" ObjectID="_1636312098" r:id="rId63"/>
        </w:object>
      </w:r>
      <w:bookmarkEnd w:id="13"/>
      <w:r w:rsidRPr="00AF064C">
        <w:rPr>
          <w:vertAlign w:val="baseline"/>
        </w:rPr>
        <w:tab/>
        <w:t xml:space="preserve">b) </w:t>
      </w:r>
      <w:r w:rsidRPr="00AF064C">
        <w:rPr>
          <w:position w:val="-22"/>
          <w:vertAlign w:val="baseline"/>
        </w:rPr>
        <w:object w:dxaOrig="499" w:dyaOrig="620">
          <v:shape id="_x0000_i1025" type="#_x0000_t75" style="width:24.75pt;height:30.75pt" o:ole="">
            <v:imagedata r:id="rId64" o:title=""/>
          </v:shape>
          <o:OLEObject Type="Embed" ProgID="Equation.DSMT4" ShapeID="_x0000_i1025" DrawAspect="Content" ObjectID="_1636312099" r:id="rId65"/>
        </w:object>
      </w:r>
    </w:p>
    <w:p w:rsidR="00840814" w:rsidRDefault="00840814" w:rsidP="00AF06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rStyle w:val="Uppgiftssiffra"/>
        </w:rPr>
      </w:pPr>
      <w:r>
        <w:rPr>
          <w:rStyle w:val="Uppgiftssiffra"/>
        </w:rPr>
        <w:br w:type="page"/>
      </w:r>
    </w:p>
    <w:p w:rsidR="00790CC4" w:rsidRPr="007535F6" w:rsidRDefault="00A617BE" w:rsidP="005B765B">
      <w:pPr>
        <w:pStyle w:val="RAvsnitt"/>
        <w:rPr>
          <w:rFonts w:ascii="Arial" w:hAnsi="Arial"/>
        </w:rPr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A2A61AF" wp14:editId="66F23EBA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29525" cy="10687050"/>
            <wp:effectExtent l="0" t="0" r="0" b="0"/>
            <wp:wrapNone/>
            <wp:docPr id="1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7535F6">
        <w:rPr>
          <w:rFonts w:ascii="Arial" w:hAnsi="Arial"/>
        </w:rPr>
        <w:t xml:space="preserve">Facit Repetition </w:t>
      </w:r>
      <w:r w:rsidR="005B765B" w:rsidRPr="007535F6">
        <w:rPr>
          <w:rFonts w:ascii="Arial" w:hAnsi="Arial"/>
        </w:rPr>
        <w:t xml:space="preserve">kap </w:t>
      </w:r>
      <w:r w:rsidR="00840814" w:rsidRPr="007535F6">
        <w:rPr>
          <w:rFonts w:ascii="Arial" w:hAnsi="Arial"/>
        </w:rPr>
        <w:t>2</w:t>
      </w:r>
      <w:r w:rsidR="005B765B" w:rsidRPr="007535F6">
        <w:rPr>
          <w:rFonts w:ascii="Arial" w:hAnsi="Arial"/>
        </w:rPr>
        <w:tab/>
        <w:t>Bas</w:t>
      </w:r>
    </w:p>
    <w:p w:rsidR="00790CC4" w:rsidRPr="007535F6" w:rsidRDefault="00790CC4" w:rsidP="00790CC4">
      <w:pPr>
        <w:pStyle w:val="Uppgiftluftver"/>
        <w:rPr>
          <w:rStyle w:val="Uppgiftssiffra"/>
        </w:rPr>
        <w:sectPr w:rsidR="00790CC4" w:rsidRPr="007535F6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lastRenderedPageBreak/>
        <w:t>1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64</w:t>
      </w:r>
    </w:p>
    <w:p w:rsidR="00AF064C" w:rsidRPr="00BF61A5" w:rsidRDefault="00AF064C" w:rsidP="0082418C">
      <w:pPr>
        <w:pStyle w:val="Rad2"/>
        <w:rPr>
          <w:vertAlign w:val="baseline"/>
          <w:lang w:val="en-GB"/>
        </w:rPr>
      </w:pPr>
      <w:r w:rsidRPr="00BF61A5">
        <w:rPr>
          <w:vertAlign w:val="baseline"/>
          <w:lang w:val="en-GB"/>
        </w:rPr>
        <w:tab/>
        <w:t>b) 49</w:t>
      </w:r>
    </w:p>
    <w:p w:rsidR="00AF064C" w:rsidRPr="00BF61A5" w:rsidRDefault="00AF064C" w:rsidP="0082418C">
      <w:pPr>
        <w:pStyle w:val="Rad2"/>
        <w:rPr>
          <w:vertAlign w:val="baseline"/>
          <w:lang w:val="en-GB"/>
        </w:rPr>
      </w:pPr>
      <w:r w:rsidRPr="00BF61A5">
        <w:rPr>
          <w:vertAlign w:val="baseline"/>
          <w:lang w:val="en-GB"/>
        </w:rPr>
        <w:tab/>
        <w:t>c) 10 000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2</w:t>
      </w:r>
      <w:r w:rsidRPr="00AF064C">
        <w:rPr>
          <w:lang w:val="en-GB"/>
        </w:rPr>
        <w:tab/>
        <w:t>a) 2,7 ∙ 10</w:t>
      </w:r>
      <w:r w:rsidRPr="00AF064C">
        <w:rPr>
          <w:vertAlign w:val="superscript"/>
          <w:lang w:val="en-GB"/>
        </w:rPr>
        <w:t>4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>b) 6 500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3</w:t>
      </w:r>
      <w:r w:rsidRPr="00AF064C">
        <w:rPr>
          <w:lang w:val="en-GB"/>
        </w:rPr>
        <w:tab/>
        <w:t>a) 5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AF064C">
        <w:rPr>
          <w:lang w:val="en-GB"/>
        </w:rPr>
        <w:tab/>
      </w:r>
      <w:r w:rsidRPr="0082418C">
        <w:rPr>
          <w:vertAlign w:val="baseline"/>
          <w:lang w:val="en-GB"/>
        </w:rPr>
        <w:t>b) 73</w:t>
      </w:r>
    </w:p>
    <w:p w:rsidR="00AF064C" w:rsidRPr="00BF61A5" w:rsidRDefault="00AF064C" w:rsidP="0082418C">
      <w:pPr>
        <w:pStyle w:val="Rad2"/>
        <w:rPr>
          <w:vertAlign w:val="baseline"/>
          <w:lang w:val="en-GB"/>
        </w:rPr>
      </w:pPr>
      <w:r w:rsidRPr="00BF61A5">
        <w:rPr>
          <w:vertAlign w:val="baseline"/>
          <w:lang w:val="en-GB"/>
        </w:rPr>
        <w:tab/>
        <w:t>c) 16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4</w:t>
      </w:r>
      <w:r w:rsidRPr="00AF064C">
        <w:rPr>
          <w:lang w:val="en-GB"/>
        </w:rPr>
        <w:tab/>
        <w:t xml:space="preserve">a) </w:t>
      </w:r>
      <w:r w:rsidR="00BF61A5" w:rsidRPr="00BF61A5">
        <w:rPr>
          <w:position w:val="-22"/>
        </w:rPr>
        <w:object w:dxaOrig="320" w:dyaOrig="580">
          <v:shape id="_x0000_i1053" type="#_x0000_t75" style="width:16.5pt;height:28.5pt" o:ole="">
            <v:imagedata r:id="rId66" o:title=""/>
          </v:shape>
          <o:OLEObject Type="Embed" ProgID="Equation.DSMT4" ShapeID="_x0000_i1053" DrawAspect="Content" ObjectID="_1636312100" r:id="rId67"/>
        </w:objec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 xml:space="preserve">b) </w:t>
      </w:r>
      <w:r w:rsidR="00BF61A5" w:rsidRPr="00BF61A5">
        <w:rPr>
          <w:position w:val="-22"/>
          <w:vertAlign w:val="baseline"/>
        </w:rPr>
        <w:object w:dxaOrig="220" w:dyaOrig="580">
          <v:shape id="_x0000_i1054" type="#_x0000_t75" style="width:11.25pt;height:28.5pt" o:ole="">
            <v:imagedata r:id="rId68" o:title=""/>
          </v:shape>
          <o:OLEObject Type="Embed" ProgID="Equation.DSMT4" ShapeID="_x0000_i1054" DrawAspect="Content" ObjectID="_1636312101" r:id="rId69"/>
        </w:objec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5</w:t>
      </w:r>
      <w:r w:rsidRPr="00AF064C">
        <w:rPr>
          <w:lang w:val="en-GB"/>
        </w:rPr>
        <w:tab/>
        <w:t xml:space="preserve">a) </w:t>
      </w:r>
      <w:r w:rsidR="00BF61A5" w:rsidRPr="00BF61A5">
        <w:rPr>
          <w:position w:val="-22"/>
        </w:rPr>
        <w:object w:dxaOrig="300" w:dyaOrig="580">
          <v:shape id="_x0000_i1055" type="#_x0000_t75" style="width:15pt;height:28.5pt" o:ole="">
            <v:imagedata r:id="rId70" o:title=""/>
          </v:shape>
          <o:OLEObject Type="Embed" ProgID="Equation.DSMT4" ShapeID="_x0000_i1055" DrawAspect="Content" ObjectID="_1636312102" r:id="rId71"/>
        </w:objec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>b) 4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6</w:t>
      </w:r>
      <w:r w:rsidRPr="00AF064C">
        <w:rPr>
          <w:lang w:val="en-GB"/>
        </w:rPr>
        <w:tab/>
        <w:t>a) 6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 xml:space="preserve">b) </w:t>
      </w:r>
      <w:r w:rsidR="00BF61A5" w:rsidRPr="00BF61A5">
        <w:rPr>
          <w:position w:val="-22"/>
          <w:vertAlign w:val="baseline"/>
        </w:rPr>
        <w:object w:dxaOrig="300" w:dyaOrig="580">
          <v:shape id="_x0000_i1056" type="#_x0000_t75" style="width:15pt;height:28.5pt" o:ole="">
            <v:imagedata r:id="rId72" o:title=""/>
          </v:shape>
          <o:OLEObject Type="Embed" ProgID="Equation.DSMT4" ShapeID="_x0000_i1056" DrawAspect="Content" ObjectID="_1636312103" r:id="rId73"/>
        </w:objec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 xml:space="preserve">c) </w:t>
      </w:r>
      <w:r w:rsidR="00BF61A5" w:rsidRPr="00BF61A5">
        <w:rPr>
          <w:position w:val="-22"/>
          <w:vertAlign w:val="baseline"/>
        </w:rPr>
        <w:object w:dxaOrig="220" w:dyaOrig="580">
          <v:shape id="_x0000_i1057" type="#_x0000_t75" style="width:11.25pt;height:28.5pt" o:ole="">
            <v:imagedata r:id="rId74" o:title=""/>
          </v:shape>
          <o:OLEObject Type="Embed" ProgID="Equation.DSMT4" ShapeID="_x0000_i1057" DrawAspect="Content" ObjectID="_1636312104" r:id="rId75"/>
        </w:objec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7</w:t>
      </w:r>
      <w:r w:rsidRPr="00AF064C">
        <w:rPr>
          <w:lang w:val="en-GB"/>
        </w:rPr>
        <w:tab/>
        <w:t xml:space="preserve">a) </w:t>
      </w:r>
      <w:r w:rsidRPr="00AF064C">
        <w:rPr>
          <w:rFonts w:cstheme="minorHAnsi"/>
          <w:lang w:val="en-GB"/>
        </w:rPr>
        <w:t>‒</w:t>
      </w:r>
      <w:r w:rsidRPr="00AF064C">
        <w:rPr>
          <w:lang w:val="en-GB"/>
        </w:rPr>
        <w:t>1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AF064C">
        <w:rPr>
          <w:lang w:val="en-GB"/>
        </w:rPr>
        <w:tab/>
      </w:r>
      <w:r w:rsidRPr="0082418C">
        <w:rPr>
          <w:vertAlign w:val="baseline"/>
          <w:lang w:val="en-GB"/>
        </w:rPr>
        <w:t>b) 5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 xml:space="preserve">c) </w:t>
      </w:r>
      <w:r w:rsidRPr="0082418C">
        <w:rPr>
          <w:rFonts w:cstheme="minorHAnsi"/>
          <w:vertAlign w:val="baseline"/>
          <w:lang w:val="en-GB"/>
        </w:rPr>
        <w:t>‒</w:t>
      </w:r>
      <w:r w:rsidRPr="0082418C">
        <w:rPr>
          <w:vertAlign w:val="baseline"/>
          <w:lang w:val="en-GB"/>
        </w:rPr>
        <w:t>4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8</w:t>
      </w:r>
      <w:r w:rsidRPr="00AF064C">
        <w:rPr>
          <w:lang w:val="en-GB"/>
        </w:rPr>
        <w:tab/>
        <w:t xml:space="preserve">a) </w:t>
      </w:r>
      <w:r w:rsidRPr="00AF064C">
        <w:rPr>
          <w:rFonts w:cstheme="minorHAnsi"/>
          <w:lang w:val="en-GB"/>
        </w:rPr>
        <w:t>‒</w:t>
      </w:r>
      <w:r w:rsidRPr="00AF064C">
        <w:rPr>
          <w:lang w:val="en-GB"/>
        </w:rPr>
        <w:t>21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>b) 10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 xml:space="preserve">c) </w:t>
      </w:r>
      <w:r w:rsidRPr="0082418C">
        <w:rPr>
          <w:rFonts w:cstheme="minorHAnsi"/>
          <w:vertAlign w:val="baseline"/>
          <w:lang w:val="en-GB"/>
        </w:rPr>
        <w:t>‒</w:t>
      </w:r>
      <w:r w:rsidRPr="0082418C">
        <w:rPr>
          <w:vertAlign w:val="baseline"/>
          <w:lang w:val="en-GB"/>
        </w:rPr>
        <w:t>6</w:t>
      </w:r>
    </w:p>
    <w:p w:rsidR="00AF064C" w:rsidRPr="00AF064C" w:rsidRDefault="00BF61A5" w:rsidP="00AF064C">
      <w:pPr>
        <w:pStyle w:val="Uppgiftluftver"/>
        <w:rPr>
          <w:lang w:val="en-GB"/>
        </w:rPr>
      </w:pPr>
      <w:r>
        <w:rPr>
          <w:rStyle w:val="Uppgiftssiffra"/>
        </w:rPr>
        <w:br w:type="column"/>
      </w:r>
      <w:r>
        <w:rPr>
          <w:rStyle w:val="Uppgiftssiffra"/>
        </w:rPr>
        <w:lastRenderedPageBreak/>
        <w:t xml:space="preserve">  </w:t>
      </w:r>
      <w:r w:rsidR="00AF064C" w:rsidRPr="00BF61A5">
        <w:rPr>
          <w:rStyle w:val="Uppgiftssiffra"/>
        </w:rPr>
        <w:t>9</w:t>
      </w:r>
      <w:r w:rsidR="00AF064C" w:rsidRPr="00AF064C">
        <w:rPr>
          <w:lang w:val="en-GB"/>
        </w:rPr>
        <w:tab/>
        <w:t>a) 10</w:t>
      </w:r>
      <w:r w:rsidR="00AF064C" w:rsidRPr="00AF064C">
        <w:rPr>
          <w:vertAlign w:val="superscript"/>
          <w:lang w:val="en-GB"/>
        </w:rPr>
        <w:t>5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>b) 2</w:t>
      </w:r>
      <w:r w:rsidRPr="0082418C">
        <w:rPr>
          <w:lang w:val="en-GB"/>
        </w:rPr>
        <w:t>4</w:t>
      </w:r>
    </w:p>
    <w:p w:rsidR="00AF064C" w:rsidRPr="0082418C" w:rsidRDefault="00AF064C" w:rsidP="0082418C">
      <w:pPr>
        <w:pStyle w:val="Rad2"/>
        <w:rPr>
          <w:vertAlign w:val="baseline"/>
          <w:lang w:val="en-GB"/>
        </w:rPr>
      </w:pPr>
      <w:r w:rsidRPr="0082418C">
        <w:rPr>
          <w:vertAlign w:val="baseline"/>
          <w:lang w:val="en-GB"/>
        </w:rPr>
        <w:tab/>
        <w:t>c) 1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10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10</w:t>
      </w:r>
      <w:r w:rsidRPr="00AF064C">
        <w:rPr>
          <w:rFonts w:cstheme="minorHAnsi"/>
          <w:vertAlign w:val="superscript"/>
          <w:lang w:val="en-GB"/>
        </w:rPr>
        <w:t>‒</w:t>
      </w:r>
      <w:r w:rsidRPr="00AF064C">
        <w:rPr>
          <w:vertAlign w:val="superscript"/>
          <w:lang w:val="en-GB"/>
        </w:rPr>
        <w:t>2</w:t>
      </w:r>
    </w:p>
    <w:p w:rsidR="00AF064C" w:rsidRPr="00BF61A5" w:rsidRDefault="00AF064C" w:rsidP="00BF61A5">
      <w:pPr>
        <w:pStyle w:val="Rad2"/>
        <w:rPr>
          <w:vertAlign w:val="baseline"/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b) 0,001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11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8 ∙ 10</w:t>
      </w:r>
      <w:r w:rsidRPr="00AF064C">
        <w:rPr>
          <w:rFonts w:cstheme="minorHAnsi"/>
          <w:vertAlign w:val="superscript"/>
          <w:lang w:val="en-GB"/>
        </w:rPr>
        <w:t>‒</w:t>
      </w:r>
      <w:r w:rsidRPr="00AF064C">
        <w:rPr>
          <w:vertAlign w:val="superscript"/>
          <w:lang w:val="en-GB"/>
        </w:rPr>
        <w:t>2</w:t>
      </w:r>
    </w:p>
    <w:p w:rsidR="00AF064C" w:rsidRPr="00BF61A5" w:rsidRDefault="00AF064C" w:rsidP="00BF61A5">
      <w:pPr>
        <w:pStyle w:val="Rad2"/>
        <w:rPr>
          <w:vertAlign w:val="baseline"/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b) 7</w:t>
      </w:r>
      <w:proofErr w:type="gramStart"/>
      <w:r w:rsidRPr="00BF61A5">
        <w:rPr>
          <w:vertAlign w:val="baseline"/>
          <w:lang w:val="en-GB"/>
        </w:rPr>
        <w:t>,5</w:t>
      </w:r>
      <w:proofErr w:type="gramEnd"/>
      <w:r w:rsidRPr="00BF61A5">
        <w:rPr>
          <w:vertAlign w:val="baseline"/>
          <w:lang w:val="en-GB"/>
        </w:rPr>
        <w:t xml:space="preserve"> ∙ 10</w:t>
      </w:r>
      <w:r w:rsidRPr="00BF61A5">
        <w:rPr>
          <w:rFonts w:cstheme="minorHAnsi"/>
          <w:lang w:val="en-GB"/>
        </w:rPr>
        <w:t>‒</w:t>
      </w:r>
      <w:r w:rsidRPr="00BF61A5">
        <w:rPr>
          <w:lang w:val="en-GB"/>
        </w:rPr>
        <w:t>1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12</w:t>
      </w:r>
      <w:r w:rsidRPr="00AF064C">
        <w:rPr>
          <w:lang w:val="en-GB"/>
        </w:rPr>
        <w:tab/>
        <w:t>a) 0,04</w:t>
      </w:r>
    </w:p>
    <w:p w:rsidR="00AF064C" w:rsidRPr="00BF61A5" w:rsidRDefault="00AF064C" w:rsidP="00BF61A5">
      <w:pPr>
        <w:pStyle w:val="Rad2"/>
        <w:rPr>
          <w:vertAlign w:val="baseline"/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b) 0</w:t>
      </w:r>
      <w:proofErr w:type="gramStart"/>
      <w:r w:rsidRPr="00BF61A5">
        <w:rPr>
          <w:vertAlign w:val="baseline"/>
          <w:lang w:val="en-GB"/>
        </w:rPr>
        <w:t>,82</w:t>
      </w:r>
      <w:proofErr w:type="gramEnd"/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13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10</w:t>
      </w:r>
      <w:r w:rsidRPr="00AF064C">
        <w:rPr>
          <w:vertAlign w:val="superscript"/>
          <w:lang w:val="en-GB"/>
        </w:rPr>
        <w:t>3</w:t>
      </w:r>
    </w:p>
    <w:p w:rsidR="00AF064C" w:rsidRPr="00BF61A5" w:rsidRDefault="00AF064C" w:rsidP="00BF61A5">
      <w:pPr>
        <w:pStyle w:val="Rad2"/>
        <w:rPr>
          <w:vertAlign w:val="baseline"/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b) 2</w:t>
      </w:r>
      <w:r w:rsidRPr="00BF61A5">
        <w:rPr>
          <w:rFonts w:cstheme="minorHAnsi"/>
          <w:lang w:val="en-GB"/>
        </w:rPr>
        <w:t>‒</w:t>
      </w:r>
      <w:r w:rsidRPr="00BF61A5">
        <w:rPr>
          <w:lang w:val="en-GB"/>
        </w:rPr>
        <w:t>4</w:t>
      </w:r>
      <w:r w:rsidRPr="00BF61A5">
        <w:rPr>
          <w:vertAlign w:val="baseline"/>
          <w:lang w:val="en-GB"/>
        </w:rPr>
        <w:t xml:space="preserve"> </w:t>
      </w:r>
    </w:p>
    <w:p w:rsidR="00AF064C" w:rsidRPr="00AF064C" w:rsidRDefault="00AF064C" w:rsidP="00BF61A5">
      <w:pPr>
        <w:pStyle w:val="Rad2"/>
        <w:rPr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c) 5</w:t>
      </w:r>
      <w:r w:rsidRPr="00AF064C">
        <w:rPr>
          <w:rFonts w:cstheme="minorHAnsi"/>
          <w:lang w:val="en-GB"/>
        </w:rPr>
        <w:t>‒</w:t>
      </w:r>
      <w:r w:rsidRPr="00AF064C">
        <w:rPr>
          <w:lang w:val="en-GB"/>
        </w:rPr>
        <w:t>3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14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8 ∙ 10</w:t>
      </w:r>
      <w:r w:rsidRPr="00AF064C">
        <w:rPr>
          <w:vertAlign w:val="superscript"/>
          <w:lang w:val="en-GB"/>
        </w:rPr>
        <w:t>5</w:t>
      </w:r>
    </w:p>
    <w:p w:rsidR="00AF064C" w:rsidRPr="00BF61A5" w:rsidRDefault="00AF064C" w:rsidP="00BF61A5">
      <w:pPr>
        <w:pStyle w:val="Rad2"/>
        <w:rPr>
          <w:vertAlign w:val="baseline"/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b) 20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15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1,5 ∙ 10</w:t>
      </w:r>
      <w:r w:rsidRPr="00AF064C">
        <w:rPr>
          <w:vertAlign w:val="superscript"/>
          <w:lang w:val="en-GB"/>
        </w:rPr>
        <w:t>7</w:t>
      </w:r>
    </w:p>
    <w:p w:rsidR="00AF064C" w:rsidRPr="00BF61A5" w:rsidRDefault="00AF064C" w:rsidP="00BF61A5">
      <w:pPr>
        <w:pStyle w:val="Rad2"/>
        <w:rPr>
          <w:vertAlign w:val="baseline"/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b) 4 ∙ 10</w:t>
      </w:r>
      <w:r w:rsidRPr="00BF61A5">
        <w:rPr>
          <w:lang w:val="en-GB"/>
        </w:rPr>
        <w:t>3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16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6 ∙ 10</w:t>
      </w:r>
      <w:r w:rsidRPr="00AF064C">
        <w:rPr>
          <w:rFonts w:cstheme="minorHAnsi"/>
          <w:vertAlign w:val="superscript"/>
          <w:lang w:val="en-GB"/>
        </w:rPr>
        <w:t>‒</w:t>
      </w:r>
      <w:r w:rsidRPr="00AF064C">
        <w:rPr>
          <w:vertAlign w:val="superscript"/>
          <w:lang w:val="en-GB"/>
        </w:rPr>
        <w:t>2</w:t>
      </w:r>
    </w:p>
    <w:p w:rsidR="00AF064C" w:rsidRPr="00BF61A5" w:rsidRDefault="00AF064C" w:rsidP="00BF61A5">
      <w:pPr>
        <w:pStyle w:val="Rad2"/>
        <w:rPr>
          <w:vertAlign w:val="baseline"/>
          <w:lang w:val="en-GB"/>
        </w:rPr>
      </w:pPr>
      <w:r w:rsidRPr="00BF61A5">
        <w:rPr>
          <w:rStyle w:val="Uppgiftssiffra"/>
        </w:rPr>
        <w:tab/>
      </w:r>
      <w:r w:rsidRPr="00BF61A5">
        <w:rPr>
          <w:vertAlign w:val="baseline"/>
          <w:lang w:val="en-GB"/>
        </w:rPr>
        <w:t>b) 3 ∙ 10</w:t>
      </w:r>
      <w:r w:rsidRPr="00BF61A5">
        <w:rPr>
          <w:rFonts w:cstheme="minorHAnsi"/>
          <w:lang w:val="en-GB"/>
        </w:rPr>
        <w:t>‒</w:t>
      </w:r>
      <w:r w:rsidRPr="00BF61A5">
        <w:rPr>
          <w:lang w:val="en-GB"/>
        </w:rPr>
        <w:t>2</w:t>
      </w:r>
    </w:p>
    <w:p w:rsidR="00AF064C" w:rsidRPr="00AF064C" w:rsidRDefault="00AF064C" w:rsidP="00AF064C">
      <w:pPr>
        <w:pStyle w:val="Uppgiftluftver"/>
        <w:rPr>
          <w:lang w:val="en-GB"/>
        </w:rPr>
      </w:pPr>
      <w:r w:rsidRPr="00BF61A5">
        <w:rPr>
          <w:rStyle w:val="Uppgiftssiffra"/>
        </w:rPr>
        <w:t>17</w:t>
      </w:r>
      <w:r w:rsidRPr="00AF064C">
        <w:rPr>
          <w:b/>
          <w:bCs/>
          <w:lang w:val="en-GB"/>
        </w:rPr>
        <w:tab/>
      </w:r>
      <w:r w:rsidRPr="00AF064C">
        <w:rPr>
          <w:lang w:val="en-GB"/>
        </w:rPr>
        <w:t>a) 4</w:t>
      </w:r>
    </w:p>
    <w:p w:rsidR="00AF064C" w:rsidRPr="00BF61A5" w:rsidRDefault="00AF064C" w:rsidP="00BF61A5">
      <w:pPr>
        <w:pStyle w:val="Rad2"/>
        <w:rPr>
          <w:vertAlign w:val="baseline"/>
        </w:rPr>
      </w:pPr>
      <w:r w:rsidRPr="00BF61A5">
        <w:rPr>
          <w:rStyle w:val="Uppgiftssiffra"/>
        </w:rPr>
        <w:tab/>
      </w:r>
      <w:r w:rsidRPr="00BF61A5">
        <w:rPr>
          <w:vertAlign w:val="baseline"/>
        </w:rPr>
        <w:t>b) 8</w:t>
      </w:r>
    </w:p>
    <w:p w:rsidR="00AF064C" w:rsidRPr="00BF61A5" w:rsidRDefault="00AF064C" w:rsidP="00BF61A5">
      <w:pPr>
        <w:pStyle w:val="Rad2"/>
        <w:rPr>
          <w:vertAlign w:val="baseline"/>
        </w:rPr>
      </w:pPr>
      <w:r w:rsidRPr="00BF61A5">
        <w:rPr>
          <w:rStyle w:val="Uppgiftssiffra"/>
        </w:rPr>
        <w:tab/>
      </w:r>
      <w:r w:rsidRPr="00BF61A5">
        <w:rPr>
          <w:vertAlign w:val="baseline"/>
        </w:rPr>
        <w:t>c) 11</w:t>
      </w:r>
    </w:p>
    <w:p w:rsidR="00AF064C" w:rsidRDefault="00AF064C" w:rsidP="00AF064C">
      <w:pPr>
        <w:pStyle w:val="Uppgiftluftver"/>
      </w:pPr>
      <w:r w:rsidRPr="00BF61A5">
        <w:rPr>
          <w:rStyle w:val="Uppgiftssiffra"/>
        </w:rPr>
        <w:t>18</w:t>
      </w:r>
      <w:r>
        <w:rPr>
          <w:b/>
          <w:bCs/>
        </w:rPr>
        <w:tab/>
      </w:r>
      <w:r>
        <w:t>a) 6</w:t>
      </w:r>
    </w:p>
    <w:p w:rsidR="00AF064C" w:rsidRPr="00BF61A5" w:rsidRDefault="00AF064C" w:rsidP="00BF61A5">
      <w:pPr>
        <w:pStyle w:val="Rad2"/>
        <w:rPr>
          <w:vertAlign w:val="baseline"/>
        </w:rPr>
      </w:pPr>
      <w:r w:rsidRPr="00BF61A5">
        <w:rPr>
          <w:rStyle w:val="Uppgiftssiffra"/>
        </w:rPr>
        <w:tab/>
      </w:r>
      <w:r w:rsidRPr="00BF61A5">
        <w:rPr>
          <w:vertAlign w:val="baseline"/>
        </w:rPr>
        <w:t>b) 4</w:t>
      </w:r>
    </w:p>
    <w:p w:rsidR="00AF064C" w:rsidRDefault="00AF064C" w:rsidP="00AF064C">
      <w:pPr>
        <w:pStyle w:val="Uppgiftluftver"/>
      </w:pPr>
      <w:r w:rsidRPr="00BF61A5">
        <w:rPr>
          <w:rStyle w:val="Uppgiftssiffra"/>
        </w:rPr>
        <w:t>19</w:t>
      </w:r>
      <w:r>
        <w:rPr>
          <w:b/>
          <w:bCs/>
        </w:rPr>
        <w:tab/>
      </w:r>
      <w:r>
        <w:t>a) 10,39</w:t>
      </w:r>
    </w:p>
    <w:p w:rsidR="00AF064C" w:rsidRPr="00BF61A5" w:rsidRDefault="00AF064C" w:rsidP="00BF61A5">
      <w:pPr>
        <w:pStyle w:val="Rad2"/>
        <w:rPr>
          <w:vertAlign w:val="baseline"/>
        </w:rPr>
      </w:pPr>
      <w:r w:rsidRPr="00BF61A5">
        <w:rPr>
          <w:vertAlign w:val="baseline"/>
        </w:rPr>
        <w:tab/>
        <w:t>b) 1,49</w:t>
      </w:r>
    </w:p>
    <w:p w:rsidR="00790CC4" w:rsidRPr="00896C3B" w:rsidRDefault="00790CC4" w:rsidP="00AF064C">
      <w:pPr>
        <w:pStyle w:val="Uppgiftluftver"/>
        <w:rPr>
          <w:lang w:val="en-GB"/>
        </w:rPr>
      </w:pPr>
    </w:p>
    <w:sectPr w:rsidR="00790CC4" w:rsidRPr="00896C3B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99" w:rsidRDefault="001A0099">
      <w:r>
        <w:separator/>
      </w:r>
    </w:p>
  </w:endnote>
  <w:endnote w:type="continuationSeparator" w:id="0">
    <w:p w:rsidR="001A0099" w:rsidRDefault="001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99" w:rsidRDefault="001A0099">
      <w:r>
        <w:separator/>
      </w:r>
    </w:p>
  </w:footnote>
  <w:footnote w:type="continuationSeparator" w:id="0">
    <w:p w:rsidR="001A0099" w:rsidRDefault="001A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099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18C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779A8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064C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1A5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2"/>
    <w:basedOn w:val="Uppgiftluftver"/>
    <w:qFormat/>
    <w:rsid w:val="00AF064C"/>
    <w:pPr>
      <w:spacing w:before="120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1BA2-E66D-4E54-9C72-42CD8C2F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405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2549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4</cp:revision>
  <cp:lastPrinted>2017-03-06T11:14:00Z</cp:lastPrinted>
  <dcterms:created xsi:type="dcterms:W3CDTF">2019-11-26T16:13:00Z</dcterms:created>
  <dcterms:modified xsi:type="dcterms:W3CDTF">2019-11-26T21:16:00Z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